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49" w:rsidRDefault="00C02F63" w:rsidP="00C02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REGOLAMENTO  INTERNO</w:t>
      </w:r>
    </w:p>
    <w:p w:rsidR="00C02F63" w:rsidRPr="004E01F2" w:rsidRDefault="00C02F63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La Confraternita di ______________, canonicamente eretta nel_________, è un’associazione pubblica di fedeli, e riveste la qualifica di Ente Ecclesiastico civilmente riconosciuta ed iscritta nei Registri delle PP.GG. al N._________ Codice Fiscale_______</w:t>
      </w:r>
    </w:p>
    <w:p w:rsidR="00C02F63" w:rsidRPr="004E01F2" w:rsidRDefault="00C02F63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La confraternita si distingue con le seguenti insegne:</w:t>
      </w:r>
    </w:p>
    <w:p w:rsidR="00C02F63" w:rsidRPr="004E01F2" w:rsidRDefault="00C02F63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1 Gonfalone</w:t>
      </w:r>
    </w:p>
    <w:p w:rsidR="00C02F63" w:rsidRPr="004E01F2" w:rsidRDefault="00C02F63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2 Stendardo</w:t>
      </w:r>
    </w:p>
    <w:p w:rsidR="00C02F63" w:rsidRPr="004E01F2" w:rsidRDefault="00C02F63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3 Divisa dei Confratelli</w:t>
      </w:r>
    </w:p>
    <w:p w:rsidR="00C02F63" w:rsidRPr="004E01F2" w:rsidRDefault="00C02F63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4 Divisa delle Consorelle</w:t>
      </w:r>
    </w:p>
    <w:p w:rsidR="00C02F63" w:rsidRPr="004E01F2" w:rsidRDefault="00C02F63" w:rsidP="004E01F2">
      <w:pPr>
        <w:spacing w:after="0" w:line="240" w:lineRule="auto"/>
        <w:jc w:val="both"/>
        <w:rPr>
          <w:sz w:val="24"/>
          <w:szCs w:val="24"/>
        </w:rPr>
      </w:pPr>
    </w:p>
    <w:p w:rsidR="00C02F63" w:rsidRPr="007D1B1B" w:rsidRDefault="007D1B1B" w:rsidP="004E01F2">
      <w:pPr>
        <w:spacing w:after="0" w:line="240" w:lineRule="auto"/>
        <w:jc w:val="both"/>
        <w:rPr>
          <w:sz w:val="24"/>
          <w:szCs w:val="24"/>
          <w:u w:val="single"/>
        </w:rPr>
      </w:pPr>
      <w:r w:rsidRPr="007D1B1B">
        <w:rPr>
          <w:b/>
          <w:sz w:val="24"/>
          <w:szCs w:val="24"/>
          <w:u w:val="single"/>
        </w:rPr>
        <w:t>ARTICOLO 1</w:t>
      </w:r>
      <w:r w:rsidR="00C02F63" w:rsidRPr="007D1B1B">
        <w:rPr>
          <w:b/>
          <w:sz w:val="24"/>
          <w:szCs w:val="24"/>
          <w:u w:val="single"/>
        </w:rPr>
        <w:t xml:space="preserve"> </w:t>
      </w:r>
    </w:p>
    <w:p w:rsidR="007D1B1B" w:rsidRDefault="007D1B1B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norma del Can. 309 </w:t>
      </w:r>
      <w:r w:rsidR="00E0318E">
        <w:rPr>
          <w:sz w:val="24"/>
          <w:szCs w:val="24"/>
        </w:rPr>
        <w:t xml:space="preserve">§ </w:t>
      </w:r>
      <w:r>
        <w:rPr>
          <w:sz w:val="24"/>
          <w:szCs w:val="24"/>
        </w:rPr>
        <w:t>C.D.C.</w:t>
      </w:r>
      <w:r w:rsidR="00E0318E">
        <w:rPr>
          <w:sz w:val="24"/>
          <w:szCs w:val="24"/>
        </w:rPr>
        <w:t>,</w:t>
      </w:r>
      <w:r>
        <w:rPr>
          <w:sz w:val="24"/>
          <w:szCs w:val="24"/>
        </w:rPr>
        <w:t xml:space="preserve"> la Confraternita legalmente riconosciuta ha facoltà d’emanare norme interne.</w:t>
      </w:r>
    </w:p>
    <w:p w:rsidR="007D1B1B" w:rsidRPr="007D1B1B" w:rsidRDefault="007D1B1B" w:rsidP="004E01F2">
      <w:pPr>
        <w:spacing w:after="0" w:line="240" w:lineRule="auto"/>
        <w:jc w:val="both"/>
        <w:rPr>
          <w:sz w:val="24"/>
          <w:szCs w:val="24"/>
          <w:u w:val="single"/>
        </w:rPr>
      </w:pPr>
      <w:r w:rsidRPr="007D1B1B">
        <w:rPr>
          <w:b/>
          <w:sz w:val="24"/>
          <w:szCs w:val="24"/>
          <w:u w:val="single"/>
        </w:rPr>
        <w:t>ARTICOLO 2</w:t>
      </w:r>
    </w:p>
    <w:p w:rsidR="007D1B1B" w:rsidRPr="007D1B1B" w:rsidRDefault="007D1B1B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direttive di seguito elencate non intendono modificare le norme dello Statuto Diocesano, ma intende integrarle affinché s’armonizzi con le norme cui fa riferimento e possa stabilire norme che regolino la vita interna della Confraternita.</w:t>
      </w:r>
    </w:p>
    <w:p w:rsidR="00C02F63" w:rsidRPr="004E01F2" w:rsidRDefault="00C02F63" w:rsidP="004E01F2">
      <w:pPr>
        <w:spacing w:after="0" w:line="240" w:lineRule="auto"/>
        <w:jc w:val="both"/>
        <w:rPr>
          <w:b/>
          <w:sz w:val="24"/>
          <w:szCs w:val="24"/>
        </w:rPr>
      </w:pPr>
      <w:r w:rsidRPr="004E01F2">
        <w:rPr>
          <w:b/>
          <w:sz w:val="24"/>
          <w:szCs w:val="24"/>
        </w:rPr>
        <w:t>ATTIVITA’ DI CULTO:</w:t>
      </w:r>
    </w:p>
    <w:p w:rsidR="00C02F63" w:rsidRDefault="00C02F63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1)Celebrazioni proprie della Confraternita:</w:t>
      </w:r>
    </w:p>
    <w:p w:rsidR="0083513D" w:rsidRDefault="0083513D" w:rsidP="004E01F2">
      <w:pPr>
        <w:spacing w:after="0" w:line="240" w:lineRule="auto"/>
        <w:jc w:val="both"/>
        <w:rPr>
          <w:sz w:val="24"/>
          <w:szCs w:val="24"/>
        </w:rPr>
      </w:pPr>
    </w:p>
    <w:p w:rsidR="0083513D" w:rsidRPr="004E01F2" w:rsidRDefault="0083513D" w:rsidP="004E01F2">
      <w:pPr>
        <w:spacing w:after="0" w:line="240" w:lineRule="auto"/>
        <w:jc w:val="both"/>
        <w:rPr>
          <w:sz w:val="24"/>
          <w:szCs w:val="24"/>
        </w:rPr>
      </w:pPr>
    </w:p>
    <w:p w:rsidR="00C02F63" w:rsidRDefault="00D06D1B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2)Celebrazioni cittadine:</w:t>
      </w:r>
    </w:p>
    <w:p w:rsidR="0083513D" w:rsidRDefault="0083513D" w:rsidP="004E01F2">
      <w:pPr>
        <w:spacing w:after="0" w:line="240" w:lineRule="auto"/>
        <w:jc w:val="both"/>
        <w:rPr>
          <w:sz w:val="24"/>
          <w:szCs w:val="24"/>
        </w:rPr>
      </w:pPr>
    </w:p>
    <w:p w:rsidR="0083513D" w:rsidRPr="004E01F2" w:rsidRDefault="0083513D" w:rsidP="004E01F2">
      <w:pPr>
        <w:spacing w:after="0" w:line="240" w:lineRule="auto"/>
        <w:jc w:val="both"/>
        <w:rPr>
          <w:sz w:val="24"/>
          <w:szCs w:val="24"/>
        </w:rPr>
      </w:pPr>
    </w:p>
    <w:p w:rsidR="00D06D1B" w:rsidRPr="004E01F2" w:rsidRDefault="00D06D1B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I Confratelli e le Consorelle effettive, sono tenuti a partecipare alle Celebrazioni liturgiche e alle Processioni organizzate in dette feste, ritirando il cartellino di presenza nel giorno precedente la processione, dalle ore      alle ore     .</w:t>
      </w:r>
    </w:p>
    <w:p w:rsidR="00D06D1B" w:rsidRPr="004E01F2" w:rsidRDefault="00D06D1B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Agli assenti ingiustificati sarà comminata una morosità (sanzione) di €</w:t>
      </w:r>
      <w:r w:rsidR="0083513D">
        <w:rPr>
          <w:sz w:val="24"/>
          <w:szCs w:val="24"/>
        </w:rPr>
        <w:t xml:space="preserve">    </w:t>
      </w:r>
      <w:r w:rsidRPr="004E01F2">
        <w:rPr>
          <w:sz w:val="24"/>
          <w:szCs w:val="24"/>
        </w:rPr>
        <w:t>.</w:t>
      </w:r>
    </w:p>
    <w:p w:rsidR="00D06D1B" w:rsidRPr="004E01F2" w:rsidRDefault="00D06D1B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Dopo tre assenze consecutive e ingiustificate, previo avviso scritto con raccomandata, si procederà all’iscrizione d’ufficio, nell’elenco degli Associati, con la perdita dei diritti di Confratello o Consorella effettivi.</w:t>
      </w:r>
    </w:p>
    <w:p w:rsidR="00D06D1B" w:rsidRDefault="00D06D1B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Si ricorda che il__________ alle ore 18,00 (19,00 ora legale), nell</w:t>
      </w:r>
      <w:r w:rsidR="004B0EA0">
        <w:rPr>
          <w:sz w:val="24"/>
          <w:szCs w:val="24"/>
        </w:rPr>
        <w:t>a Chiesa di -------------</w:t>
      </w:r>
      <w:r w:rsidRPr="004E01F2">
        <w:rPr>
          <w:sz w:val="24"/>
          <w:szCs w:val="24"/>
        </w:rPr>
        <w:t xml:space="preserve"> viene celebrata una Santa Messa per tutti gli iscritti, vivi e defunti.</w:t>
      </w:r>
    </w:p>
    <w:p w:rsidR="005D50D8" w:rsidRPr="004E01F2" w:rsidRDefault="005D50D8" w:rsidP="004E01F2">
      <w:pPr>
        <w:spacing w:after="0" w:line="240" w:lineRule="auto"/>
        <w:jc w:val="both"/>
        <w:rPr>
          <w:sz w:val="24"/>
          <w:szCs w:val="24"/>
        </w:rPr>
      </w:pPr>
    </w:p>
    <w:p w:rsidR="00D06D1B" w:rsidRPr="004E01F2" w:rsidRDefault="00D06D1B" w:rsidP="004E01F2">
      <w:pPr>
        <w:spacing w:after="0" w:line="240" w:lineRule="auto"/>
        <w:jc w:val="both"/>
        <w:rPr>
          <w:sz w:val="24"/>
          <w:szCs w:val="24"/>
        </w:rPr>
      </w:pPr>
      <w:r w:rsidRPr="007D1B1B">
        <w:rPr>
          <w:b/>
          <w:sz w:val="24"/>
          <w:szCs w:val="24"/>
          <w:u w:val="single"/>
        </w:rPr>
        <w:t>ARTICOLO 3</w:t>
      </w:r>
      <w:r w:rsidRPr="004E01F2">
        <w:rPr>
          <w:sz w:val="24"/>
          <w:szCs w:val="24"/>
        </w:rPr>
        <w:t xml:space="preserve"> (comma 2 dello Statuto)</w:t>
      </w:r>
    </w:p>
    <w:p w:rsidR="00D06D1B" w:rsidRDefault="00D06D1B" w:rsidP="004E01F2">
      <w:pPr>
        <w:spacing w:after="0" w:line="240" w:lineRule="auto"/>
        <w:jc w:val="both"/>
        <w:rPr>
          <w:sz w:val="24"/>
          <w:szCs w:val="24"/>
        </w:rPr>
      </w:pPr>
      <w:r w:rsidRPr="004E01F2">
        <w:rPr>
          <w:sz w:val="24"/>
          <w:szCs w:val="24"/>
        </w:rPr>
        <w:t>Il Consiglio di Amministrazione designa un delegato per la Liturgia, in modo che le attività</w:t>
      </w:r>
      <w:r w:rsidR="004E01F2" w:rsidRPr="004E01F2">
        <w:rPr>
          <w:sz w:val="24"/>
          <w:szCs w:val="24"/>
        </w:rPr>
        <w:t xml:space="preserve"> di culto ordinario e straordinario della Confraternita si svolgono in armonia con q</w:t>
      </w:r>
      <w:r w:rsidR="004B0EA0">
        <w:rPr>
          <w:sz w:val="24"/>
          <w:szCs w:val="24"/>
        </w:rPr>
        <w:t>uelle della Parrocchia di --------------------</w:t>
      </w:r>
      <w:r w:rsidR="004E01F2" w:rsidRPr="004E01F2">
        <w:rPr>
          <w:sz w:val="24"/>
          <w:szCs w:val="24"/>
        </w:rPr>
        <w:t>, sotto la cui giurisdizione si trova la nostra Confraternita.</w:t>
      </w:r>
    </w:p>
    <w:p w:rsidR="005D50D8" w:rsidRPr="004E01F2" w:rsidRDefault="005D50D8" w:rsidP="004E01F2">
      <w:pPr>
        <w:spacing w:after="0" w:line="240" w:lineRule="auto"/>
        <w:jc w:val="both"/>
        <w:rPr>
          <w:sz w:val="24"/>
          <w:szCs w:val="24"/>
        </w:rPr>
      </w:pPr>
    </w:p>
    <w:p w:rsidR="004E01F2" w:rsidRPr="007D1B1B" w:rsidRDefault="004E01F2" w:rsidP="004E01F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7D1B1B">
        <w:rPr>
          <w:b/>
          <w:sz w:val="24"/>
          <w:szCs w:val="24"/>
          <w:u w:val="single"/>
        </w:rPr>
        <w:t>ARTICOLO 4</w:t>
      </w:r>
    </w:p>
    <w:p w:rsidR="004E01F2" w:rsidRDefault="000E78C2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D’intesa </w:t>
      </w:r>
      <w:r w:rsidR="004E01F2" w:rsidRPr="004E01F2">
        <w:rPr>
          <w:sz w:val="24"/>
          <w:szCs w:val="24"/>
        </w:rPr>
        <w:t xml:space="preserve">con le Parrocchie </w:t>
      </w:r>
      <w:r>
        <w:rPr>
          <w:sz w:val="24"/>
          <w:szCs w:val="24"/>
        </w:rPr>
        <w:t xml:space="preserve">delle città </w:t>
      </w:r>
      <w:r w:rsidR="004E01F2" w:rsidRPr="004E01F2">
        <w:rPr>
          <w:sz w:val="24"/>
          <w:szCs w:val="24"/>
        </w:rPr>
        <w:t xml:space="preserve">la Messa </w:t>
      </w:r>
      <w:proofErr w:type="spellStart"/>
      <w:r w:rsidR="004E01F2" w:rsidRPr="004E01F2">
        <w:rPr>
          <w:sz w:val="24"/>
          <w:szCs w:val="24"/>
        </w:rPr>
        <w:t>esequiale</w:t>
      </w:r>
      <w:proofErr w:type="spellEnd"/>
      <w:r w:rsidR="004E01F2" w:rsidRPr="004E01F2">
        <w:rPr>
          <w:sz w:val="24"/>
          <w:szCs w:val="24"/>
        </w:rPr>
        <w:t xml:space="preserve"> dei Confratelli potrà essere celebrata nell</w:t>
      </w:r>
      <w:r w:rsidR="004B0EA0">
        <w:rPr>
          <w:sz w:val="24"/>
          <w:szCs w:val="24"/>
        </w:rPr>
        <w:t>a Chiesa di --------------------</w:t>
      </w:r>
      <w:r w:rsidR="004E01F2" w:rsidRPr="004E01F2">
        <w:rPr>
          <w:sz w:val="24"/>
          <w:szCs w:val="24"/>
        </w:rPr>
        <w:t xml:space="preserve"> invece che nella Parrocchia di appartenenza dell’iscritto.</w:t>
      </w:r>
    </w:p>
    <w:p w:rsidR="005D50D8" w:rsidRDefault="005D50D8" w:rsidP="004E01F2">
      <w:pPr>
        <w:spacing w:after="0" w:line="240" w:lineRule="auto"/>
        <w:jc w:val="both"/>
        <w:rPr>
          <w:sz w:val="24"/>
          <w:szCs w:val="24"/>
        </w:rPr>
      </w:pPr>
    </w:p>
    <w:p w:rsidR="004E01F2" w:rsidRDefault="004E01F2" w:rsidP="004E01F2">
      <w:pPr>
        <w:spacing w:after="0" w:line="240" w:lineRule="auto"/>
        <w:jc w:val="both"/>
        <w:rPr>
          <w:sz w:val="24"/>
          <w:szCs w:val="24"/>
        </w:rPr>
      </w:pPr>
      <w:r w:rsidRPr="005D50D8">
        <w:rPr>
          <w:b/>
          <w:sz w:val="24"/>
          <w:szCs w:val="24"/>
          <w:u w:val="single"/>
        </w:rPr>
        <w:t>ARTICOLO 5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(art.7 dello Statuto)</w:t>
      </w:r>
    </w:p>
    <w:p w:rsidR="004E01F2" w:rsidRDefault="004E01F2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3C78DF">
        <w:rPr>
          <w:sz w:val="24"/>
          <w:szCs w:val="24"/>
        </w:rPr>
        <w:t xml:space="preserve"> </w:t>
      </w:r>
      <w:r>
        <w:rPr>
          <w:sz w:val="24"/>
          <w:szCs w:val="24"/>
        </w:rPr>
        <w:t>L’età minima per far parte della Confraternita è di 16 anni, alla domanda di ammissione vanno allegati:</w:t>
      </w:r>
    </w:p>
    <w:p w:rsidR="004E01F2" w:rsidRDefault="004E01F2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Stato di famiglia, possibilmente ori</w:t>
      </w:r>
      <w:r w:rsidR="000E78C2">
        <w:rPr>
          <w:sz w:val="24"/>
          <w:szCs w:val="24"/>
        </w:rPr>
        <w:t>ginale</w:t>
      </w:r>
      <w:r>
        <w:rPr>
          <w:sz w:val="24"/>
          <w:szCs w:val="24"/>
        </w:rPr>
        <w:t>;</w:t>
      </w:r>
    </w:p>
    <w:p w:rsidR="004E01F2" w:rsidRDefault="004E01F2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Foto personale (formato tessera);</w:t>
      </w:r>
    </w:p>
    <w:p w:rsidR="004E01F2" w:rsidRPr="004E01F2" w:rsidRDefault="004E01F2" w:rsidP="00E11067">
      <w:pPr>
        <w:spacing w:after="0" w:line="24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="00E11067">
        <w:rPr>
          <w:sz w:val="24"/>
          <w:szCs w:val="24"/>
        </w:rPr>
        <w:t>Attestato del Parroco di p</w:t>
      </w:r>
      <w:r w:rsidR="000E78C2">
        <w:rPr>
          <w:sz w:val="24"/>
          <w:szCs w:val="24"/>
        </w:rPr>
        <w:t>rovenienza, nel quale risulta che</w:t>
      </w:r>
      <w:r w:rsidR="00E11067">
        <w:rPr>
          <w:sz w:val="24"/>
          <w:szCs w:val="24"/>
        </w:rPr>
        <w:t xml:space="preserve"> il postulante è in regola con i sacramenti, battesimo, cresima e</w:t>
      </w:r>
      <w:r w:rsidR="000E78C2">
        <w:rPr>
          <w:sz w:val="24"/>
          <w:szCs w:val="24"/>
        </w:rPr>
        <w:t>d eventuale matrimonio canonico;</w:t>
      </w:r>
      <w:r w:rsidR="00E11067">
        <w:rPr>
          <w:sz w:val="24"/>
          <w:szCs w:val="24"/>
        </w:rPr>
        <w:t xml:space="preserve"> certificato di </w:t>
      </w:r>
      <w:r w:rsidR="000E78C2">
        <w:rPr>
          <w:sz w:val="24"/>
          <w:szCs w:val="24"/>
        </w:rPr>
        <w:t xml:space="preserve">buona condotta se non </w:t>
      </w:r>
      <w:r w:rsidR="00E11067">
        <w:rPr>
          <w:sz w:val="24"/>
          <w:szCs w:val="24"/>
        </w:rPr>
        <w:t>conosciuto dai membri del Consiglio o dal Direttore Spirituale;</w:t>
      </w:r>
    </w:p>
    <w:p w:rsidR="00C02F63" w:rsidRDefault="00E11067" w:rsidP="004E01F2">
      <w:pPr>
        <w:spacing w:after="0" w:line="240" w:lineRule="auto"/>
        <w:jc w:val="both"/>
        <w:rPr>
          <w:sz w:val="24"/>
          <w:szCs w:val="24"/>
        </w:rPr>
      </w:pPr>
      <w:r w:rsidRPr="00E11067">
        <w:rPr>
          <w:sz w:val="24"/>
          <w:szCs w:val="24"/>
        </w:rPr>
        <w:t>-</w:t>
      </w:r>
      <w:r w:rsidRPr="00E11067">
        <w:rPr>
          <w:sz w:val="24"/>
          <w:szCs w:val="24"/>
        </w:rPr>
        <w:tab/>
        <w:t>Consenso scritto di un genitore per i minori di anni 18</w:t>
      </w:r>
      <w:r>
        <w:rPr>
          <w:sz w:val="24"/>
          <w:szCs w:val="24"/>
        </w:rPr>
        <w:t>.</w:t>
      </w:r>
    </w:p>
    <w:p w:rsidR="00E11067" w:rsidRDefault="00E11067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3C78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la domanda di ammissione viene accolta dal Consiglio Direttivo, è previsto un periodo di </w:t>
      </w:r>
      <w:r w:rsidR="0083513D">
        <w:rPr>
          <w:sz w:val="24"/>
          <w:szCs w:val="24"/>
        </w:rPr>
        <w:t xml:space="preserve"> almeno un anno </w:t>
      </w:r>
      <w:r>
        <w:rPr>
          <w:sz w:val="24"/>
          <w:szCs w:val="24"/>
        </w:rPr>
        <w:t>di prova e formazione prima della professione.</w:t>
      </w:r>
    </w:p>
    <w:p w:rsidR="00E11067" w:rsidRDefault="00E11067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3C78DF">
        <w:rPr>
          <w:sz w:val="24"/>
          <w:szCs w:val="24"/>
        </w:rPr>
        <w:t xml:space="preserve"> </w:t>
      </w:r>
      <w:r>
        <w:rPr>
          <w:sz w:val="24"/>
          <w:szCs w:val="24"/>
        </w:rPr>
        <w:t>La quota di ammissione potrà essere versata in un’unica soluzione o rateizzata, comunque dovrà essere versata almeno la metà della quota di ammissione all’iscrizione, il saldo entro l’anno solare successivo</w:t>
      </w:r>
      <w:r w:rsidR="003C78DF">
        <w:rPr>
          <w:sz w:val="24"/>
          <w:szCs w:val="24"/>
        </w:rPr>
        <w:t>, pena le dimissioni con il rimborso della somma versata decurtata del 10%, per spese di Segreteria.</w:t>
      </w:r>
    </w:p>
    <w:p w:rsidR="003C78DF" w:rsidRDefault="003C78DF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="00EA6C50">
        <w:rPr>
          <w:sz w:val="24"/>
          <w:szCs w:val="24"/>
        </w:rPr>
        <w:t>L’importo della quota di ammissione, è quello della tabella in vigore al momento della presentazione della domanda.</w:t>
      </w:r>
    </w:p>
    <w:p w:rsidR="00316C78" w:rsidRDefault="00316C78" w:rsidP="004E01F2">
      <w:pPr>
        <w:spacing w:after="0" w:line="240" w:lineRule="auto"/>
        <w:jc w:val="both"/>
        <w:rPr>
          <w:b/>
          <w:sz w:val="24"/>
          <w:szCs w:val="24"/>
        </w:rPr>
      </w:pPr>
    </w:p>
    <w:p w:rsidR="00EA6C50" w:rsidRDefault="00EA6C50" w:rsidP="004E01F2">
      <w:pPr>
        <w:spacing w:after="0" w:line="240" w:lineRule="auto"/>
        <w:jc w:val="both"/>
        <w:rPr>
          <w:sz w:val="24"/>
          <w:szCs w:val="24"/>
        </w:rPr>
      </w:pPr>
      <w:r w:rsidRPr="005D50D8">
        <w:rPr>
          <w:b/>
          <w:sz w:val="24"/>
          <w:szCs w:val="24"/>
          <w:u w:val="single"/>
        </w:rPr>
        <w:t>ARTICOLO 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(art.8 dello Statuto)</w:t>
      </w:r>
    </w:p>
    <w:p w:rsidR="006258DE" w:rsidRDefault="00EA6C50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noviziato è previsto un periodo di</w:t>
      </w:r>
      <w:r w:rsidR="0083513D">
        <w:rPr>
          <w:sz w:val="24"/>
          <w:szCs w:val="24"/>
        </w:rPr>
        <w:t xml:space="preserve"> almeno un anno</w:t>
      </w:r>
      <w:r>
        <w:rPr>
          <w:sz w:val="24"/>
          <w:szCs w:val="24"/>
        </w:rPr>
        <w:t>, in accordo con il Direttore Spirituale</w:t>
      </w:r>
      <w:r w:rsidR="006258DE">
        <w:rPr>
          <w:sz w:val="24"/>
          <w:szCs w:val="24"/>
        </w:rPr>
        <w:t>, saranno programmati incontri mensili di formazione permanente per tutti i Confratelli e Consorelle, avr</w:t>
      </w:r>
      <w:r w:rsidR="004B0EA0">
        <w:rPr>
          <w:sz w:val="24"/>
          <w:szCs w:val="24"/>
        </w:rPr>
        <w:t>anno inizio il mese di ----------------</w:t>
      </w:r>
      <w:r w:rsidR="006258DE">
        <w:rPr>
          <w:sz w:val="24"/>
          <w:szCs w:val="24"/>
        </w:rPr>
        <w:t xml:space="preserve"> fino alla profession</w:t>
      </w:r>
      <w:r w:rsidR="004B0EA0">
        <w:rPr>
          <w:sz w:val="24"/>
          <w:szCs w:val="24"/>
        </w:rPr>
        <w:t>e che avverrà nel mese di --------------</w:t>
      </w:r>
      <w:r w:rsidR="006258DE">
        <w:rPr>
          <w:sz w:val="24"/>
          <w:szCs w:val="24"/>
        </w:rPr>
        <w:t xml:space="preserve">, con la </w:t>
      </w:r>
      <w:r w:rsidR="004B0EA0">
        <w:rPr>
          <w:sz w:val="24"/>
          <w:szCs w:val="24"/>
        </w:rPr>
        <w:t>sospensione nel mese di -----------------</w:t>
      </w:r>
      <w:r w:rsidR="006258DE">
        <w:rPr>
          <w:sz w:val="24"/>
          <w:szCs w:val="24"/>
        </w:rPr>
        <w:t>.</w:t>
      </w:r>
    </w:p>
    <w:p w:rsidR="006258DE" w:rsidRDefault="006258DE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corso del noviziato servirà a mettere in evidenza gli aspetti peculiari della spiritualità della Confraternita e della testimonianza di vita.</w:t>
      </w:r>
    </w:p>
    <w:p w:rsidR="00B7127F" w:rsidRDefault="006258DE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Qualora il novizio non dovesse partecipare a più di due terzi degli incontri di catechesi del noviziato, pur essendo stato sollecitato per iscritto, non verrà ammesso a professare e gli verrà restituita</w:t>
      </w:r>
      <w:r w:rsidR="00B7127F">
        <w:rPr>
          <w:sz w:val="24"/>
          <w:szCs w:val="24"/>
        </w:rPr>
        <w:t xml:space="preserve"> la somma eventualmente già versata, decurtata del 10% per spese di Segreteria.</w:t>
      </w:r>
    </w:p>
    <w:p w:rsidR="00B7127F" w:rsidRDefault="00B7127F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noviziato, il Confratello o Consorella, è tenuto, a comunicare tempestivamente alla Confraternita, ogni variazione di domicilio, per poter ricevere ogni comunicazione da parte della Confraternita, inerente alle votazioni e qualsiasi altre comunicazioni.</w:t>
      </w:r>
    </w:p>
    <w:p w:rsidR="00B7127F" w:rsidRDefault="00B7127F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Onde evitare spese inutili, tutti gli iscritti sono pregati di passare ad informarsi spesso pre</w:t>
      </w:r>
      <w:r w:rsidR="004B0EA0">
        <w:rPr>
          <w:sz w:val="24"/>
          <w:szCs w:val="24"/>
        </w:rPr>
        <w:t>sso la sede della Confraternita.</w:t>
      </w:r>
    </w:p>
    <w:p w:rsidR="005D50D8" w:rsidRDefault="005D50D8" w:rsidP="004E01F2">
      <w:pPr>
        <w:spacing w:after="0" w:line="240" w:lineRule="auto"/>
        <w:jc w:val="both"/>
        <w:rPr>
          <w:sz w:val="24"/>
          <w:szCs w:val="24"/>
        </w:rPr>
      </w:pPr>
    </w:p>
    <w:p w:rsidR="004B0EA0" w:rsidRPr="005D50D8" w:rsidRDefault="004B0EA0" w:rsidP="004E01F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D50D8">
        <w:rPr>
          <w:b/>
          <w:sz w:val="24"/>
          <w:szCs w:val="24"/>
          <w:u w:val="single"/>
        </w:rPr>
        <w:t>ARTICOLO 7</w:t>
      </w:r>
    </w:p>
    <w:p w:rsidR="00B7127F" w:rsidRDefault="00B7127F" w:rsidP="004E01F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DIRITTI</w:t>
      </w:r>
      <w:r w:rsidR="004B0EA0">
        <w:rPr>
          <w:b/>
          <w:sz w:val="28"/>
          <w:szCs w:val="28"/>
        </w:rPr>
        <w:t xml:space="preserve"> DEI CONFRATELLI E CONSORELLE</w:t>
      </w:r>
    </w:p>
    <w:p w:rsidR="00B7127F" w:rsidRPr="00992204" w:rsidRDefault="004B0EA0" w:rsidP="004B0EA0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992204">
        <w:rPr>
          <w:b/>
          <w:sz w:val="24"/>
          <w:szCs w:val="24"/>
          <w:u w:val="single"/>
        </w:rPr>
        <w:t>CONFRATELLI E CONSORELLE EFFETTIVI E ASSOCIATI PER LA SEPOLTURA (CAT. A e D ) SPETTANO:</w:t>
      </w:r>
    </w:p>
    <w:p w:rsidR="00902DAF" w:rsidRPr="00902DAF" w:rsidRDefault="00902DAF" w:rsidP="00902DAF">
      <w:pPr>
        <w:pStyle w:val="Paragrafoelenco"/>
        <w:spacing w:after="0" w:line="240" w:lineRule="auto"/>
        <w:jc w:val="both"/>
        <w:rPr>
          <w:sz w:val="24"/>
          <w:szCs w:val="24"/>
          <w:u w:val="single"/>
        </w:rPr>
      </w:pPr>
    </w:p>
    <w:p w:rsidR="004B0EA0" w:rsidRDefault="004B0EA0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Cassa di legno con imbottitura di raso, zincata e crocifisso sulla cassa.</w:t>
      </w:r>
    </w:p>
    <w:p w:rsidR="004B0EA0" w:rsidRDefault="004B0EA0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Accompagnamento con un sacerdote, S. Messa e suffragi perpetui.</w:t>
      </w:r>
    </w:p>
    <w:p w:rsidR="004B0EA0" w:rsidRDefault="004B0EA0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Fiocco decoroso alla porta di casa del defunto.</w:t>
      </w:r>
    </w:p>
    <w:p w:rsidR="004B0EA0" w:rsidRDefault="004B0EA0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Carro di prima classe.</w:t>
      </w:r>
    </w:p>
    <w:p w:rsidR="004B0EA0" w:rsidRDefault="00902DAF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N.10 manifesti affissi in città.</w:t>
      </w:r>
    </w:p>
    <w:p w:rsidR="00902DAF" w:rsidRDefault="00902DAF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Cassettone con lapide incisa e cornice per foto (escluso la fotografia).</w:t>
      </w:r>
    </w:p>
    <w:p w:rsidR="00902DAF" w:rsidRDefault="00902DAF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Qualora il decesso avvenga in ospedale, il trasporto per la casa è a carico della famiglia.</w:t>
      </w:r>
    </w:p>
    <w:p w:rsidR="00902DAF" w:rsidRDefault="00902DAF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prestazioni e gli obblighi di cui sopra, si intendono validi per tutto il territorio comunale di Fasano.</w:t>
      </w:r>
    </w:p>
    <w:p w:rsidR="00902DAF" w:rsidRDefault="00902DAF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familiari del defunto hanno facoltà di scelta tra le imprese funebri che hanno sottoscritto regolare contratto con la Confraternita.</w:t>
      </w:r>
    </w:p>
    <w:p w:rsidR="00506784" w:rsidRDefault="00506784" w:rsidP="004B0EA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prestazioni funerarie, possono essere richieste a una qualsiasi O.F., presenti nel territorio a scelta della famiglia.</w:t>
      </w:r>
    </w:p>
    <w:p w:rsidR="00506784" w:rsidRDefault="00506784" w:rsidP="00506784">
      <w:pPr>
        <w:pStyle w:val="Paragrafoelenc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Scelte operate dai familiari che comportino modifiche alle prestazioni elencate e descritte, saranno a carico dei familiari, che non avranno alcun diritto, né sconti, né rimborsi.</w:t>
      </w:r>
    </w:p>
    <w:p w:rsidR="000E78C2" w:rsidRDefault="000E78C2" w:rsidP="00506784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902DAF" w:rsidRPr="00992204" w:rsidRDefault="00902DAF" w:rsidP="00902DA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992204">
        <w:rPr>
          <w:b/>
          <w:sz w:val="24"/>
          <w:szCs w:val="24"/>
          <w:u w:val="single"/>
        </w:rPr>
        <w:lastRenderedPageBreak/>
        <w:t>CONFRATELLI E CONSORELLE CAT. B:</w:t>
      </w:r>
    </w:p>
    <w:p w:rsidR="00902DAF" w:rsidRDefault="00902DAF" w:rsidP="00902DAF">
      <w:pPr>
        <w:spacing w:after="0" w:line="240" w:lineRule="auto"/>
        <w:ind w:left="708"/>
        <w:jc w:val="both"/>
        <w:rPr>
          <w:sz w:val="24"/>
          <w:szCs w:val="24"/>
        </w:rPr>
      </w:pPr>
    </w:p>
    <w:p w:rsidR="00902DAF" w:rsidRDefault="00902DAF" w:rsidP="00902DA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Tutti i diritti riportati nella cat. A e D, escluso il punto 6.</w:t>
      </w:r>
    </w:p>
    <w:p w:rsidR="00902DAF" w:rsidRPr="00992204" w:rsidRDefault="00902DAF" w:rsidP="00902DA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992204">
        <w:rPr>
          <w:b/>
          <w:sz w:val="24"/>
          <w:szCs w:val="24"/>
          <w:u w:val="single"/>
        </w:rPr>
        <w:t>AGLI ASSOCIATI PER I SUFFRAGI ( CAT. C ) SPETTANO:</w:t>
      </w:r>
    </w:p>
    <w:p w:rsidR="00902DAF" w:rsidRDefault="00902DAF" w:rsidP="00902DA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02DAF" w:rsidRDefault="00902DAF" w:rsidP="00902DA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Affissione di N. 10 manifesti in città</w:t>
      </w:r>
      <w:r w:rsidR="00992204">
        <w:rPr>
          <w:sz w:val="24"/>
          <w:szCs w:val="24"/>
        </w:rPr>
        <w:t>.</w:t>
      </w:r>
    </w:p>
    <w:p w:rsidR="00992204" w:rsidRPr="00902DAF" w:rsidRDefault="00992204" w:rsidP="00902DAF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Suffragi perpetui.</w:t>
      </w:r>
    </w:p>
    <w:p w:rsidR="00316C78" w:rsidRDefault="00316C78" w:rsidP="004E01F2">
      <w:pPr>
        <w:spacing w:after="0" w:line="240" w:lineRule="auto"/>
        <w:jc w:val="both"/>
        <w:rPr>
          <w:b/>
          <w:sz w:val="24"/>
          <w:szCs w:val="24"/>
        </w:rPr>
      </w:pPr>
    </w:p>
    <w:p w:rsidR="00316C78" w:rsidRPr="005D50D8" w:rsidRDefault="004B0EA0" w:rsidP="004E01F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D50D8">
        <w:rPr>
          <w:b/>
          <w:sz w:val="24"/>
          <w:szCs w:val="24"/>
          <w:u w:val="single"/>
        </w:rPr>
        <w:t>ARTICOLO 8</w:t>
      </w:r>
    </w:p>
    <w:p w:rsidR="00316C78" w:rsidRDefault="00316C78" w:rsidP="00316C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quota annuale va pagata nel primo quadrimestre di ogni anno;</w:t>
      </w:r>
    </w:p>
    <w:p w:rsidR="00316C78" w:rsidRDefault="00316C78" w:rsidP="00316C7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quota non versata entro il 31 dicembre sarà maggiorata del 10% per ogni anno di ritardo, appena iniziato il terzo anno di morosità, verrà comunicato il nominativo del Confratello o Consorella al Collegio dei Probiviri, (art. 25 dello Statuto).</w:t>
      </w:r>
    </w:p>
    <w:p w:rsidR="00316C78" w:rsidRDefault="00316C78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 gennaio del quarto anno inizierà la procedura di decadenza dall’appartenenza alla Confraternita, consistente nell’invio di una lettera raccomandata con ricevuta di ritorno.</w:t>
      </w:r>
    </w:p>
    <w:p w:rsidR="005D50D8" w:rsidRDefault="005D50D8" w:rsidP="00316C78">
      <w:pPr>
        <w:spacing w:after="0" w:line="240" w:lineRule="auto"/>
        <w:jc w:val="both"/>
        <w:rPr>
          <w:sz w:val="24"/>
          <w:szCs w:val="24"/>
        </w:rPr>
      </w:pPr>
    </w:p>
    <w:p w:rsidR="00316C78" w:rsidRDefault="005D50D8" w:rsidP="00316C78">
      <w:pPr>
        <w:spacing w:after="0" w:line="240" w:lineRule="auto"/>
        <w:jc w:val="both"/>
        <w:rPr>
          <w:sz w:val="24"/>
          <w:szCs w:val="24"/>
        </w:rPr>
      </w:pPr>
      <w:r w:rsidRPr="005D50D8">
        <w:rPr>
          <w:b/>
          <w:sz w:val="24"/>
          <w:szCs w:val="24"/>
          <w:u w:val="single"/>
        </w:rPr>
        <w:t>ARTICOLO 9</w:t>
      </w:r>
      <w:r w:rsidR="00316C78">
        <w:rPr>
          <w:b/>
          <w:sz w:val="24"/>
          <w:szCs w:val="24"/>
        </w:rPr>
        <w:t xml:space="preserve"> </w:t>
      </w:r>
      <w:r w:rsidR="00316C78">
        <w:rPr>
          <w:sz w:val="24"/>
          <w:szCs w:val="24"/>
        </w:rPr>
        <w:t>(art. 17 dello Statuto)</w:t>
      </w:r>
    </w:p>
    <w:p w:rsidR="00316C78" w:rsidRDefault="00316C78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Direttivo è costituito da cinque membri: il Presidente, due vice Presidenti (di cui il primo vicario) e due Consiglieri.</w:t>
      </w:r>
    </w:p>
    <w:p w:rsidR="005D50D8" w:rsidRDefault="005D50D8" w:rsidP="00316C78">
      <w:pPr>
        <w:spacing w:after="0" w:line="240" w:lineRule="auto"/>
        <w:jc w:val="both"/>
        <w:rPr>
          <w:sz w:val="24"/>
          <w:szCs w:val="24"/>
        </w:rPr>
      </w:pPr>
    </w:p>
    <w:p w:rsidR="00316C78" w:rsidRDefault="005D50D8" w:rsidP="00316C78">
      <w:pPr>
        <w:spacing w:after="0" w:line="240" w:lineRule="auto"/>
        <w:jc w:val="both"/>
        <w:rPr>
          <w:sz w:val="24"/>
          <w:szCs w:val="24"/>
        </w:rPr>
      </w:pPr>
      <w:r w:rsidRPr="005D50D8">
        <w:rPr>
          <w:b/>
          <w:sz w:val="24"/>
          <w:szCs w:val="24"/>
          <w:u w:val="single"/>
        </w:rPr>
        <w:t>ARTICOLO 10</w:t>
      </w:r>
      <w:r w:rsidR="00A94D94">
        <w:rPr>
          <w:b/>
          <w:sz w:val="24"/>
          <w:szCs w:val="24"/>
        </w:rPr>
        <w:t xml:space="preserve"> </w:t>
      </w:r>
      <w:r w:rsidR="00A94D94">
        <w:rPr>
          <w:sz w:val="24"/>
          <w:szCs w:val="24"/>
        </w:rPr>
        <w:t>(art.18 dello Statuto)</w:t>
      </w:r>
    </w:p>
    <w:p w:rsidR="00A94D94" w:rsidRDefault="00A94D9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Direttivo al momento dell’insediamento presterà promessa durante la liturgia domenicale o comunque durante una riunione degli iscritti, in modo pubblico e solenne secondo la solenne formula:</w:t>
      </w:r>
    </w:p>
    <w:p w:rsidR="00A94D94" w:rsidRDefault="00A94D9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“Io……………………………….eletto Presidente, oppure Consigliere il………………………………prometto di svolgere onestamente e fedelmente le funzioni di Amministratore che questa Confraternita mi ha affidato.”</w:t>
      </w:r>
    </w:p>
    <w:p w:rsidR="00A94D94" w:rsidRDefault="00A94D9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prima riunione del Consiglio su proposta del Presidente verranno assegnati anche le seguenti deleghe:</w:t>
      </w:r>
    </w:p>
    <w:p w:rsidR="00A94D94" w:rsidRDefault="0099220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Alla Chiesa di -----------------</w:t>
      </w:r>
      <w:r w:rsidR="00A94D94">
        <w:rPr>
          <w:sz w:val="24"/>
          <w:szCs w:val="24"/>
        </w:rPr>
        <w:t>, al Cimitero, alla Liturgia e Catechesi.</w:t>
      </w:r>
    </w:p>
    <w:p w:rsidR="00A94D94" w:rsidRDefault="00A94D9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Revisori dei Conti devono essere, Confratelli, scelti fuori dal Consiglio. Ad essi viene affidata la verifica semestrale della contabilità; il cassiere mette loro a disposizione tutto quanto necessario per la verifica, entro trenta giorni dalla fine del semestre da esaminare.</w:t>
      </w:r>
    </w:p>
    <w:p w:rsidR="005D50D8" w:rsidRDefault="005D50D8" w:rsidP="00316C78">
      <w:pPr>
        <w:spacing w:after="0" w:line="240" w:lineRule="auto"/>
        <w:jc w:val="both"/>
        <w:rPr>
          <w:sz w:val="24"/>
          <w:szCs w:val="24"/>
        </w:rPr>
      </w:pPr>
    </w:p>
    <w:p w:rsidR="00A94D94" w:rsidRPr="005D50D8" w:rsidRDefault="005D50D8" w:rsidP="00316C7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5D50D8">
        <w:rPr>
          <w:b/>
          <w:sz w:val="24"/>
          <w:szCs w:val="24"/>
          <w:u w:val="single"/>
        </w:rPr>
        <w:t>ARTICOLO 11</w:t>
      </w:r>
    </w:p>
    <w:p w:rsidR="00A94D94" w:rsidRDefault="00A94D9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Annualmente verrà stabilito l’ammontare massimo in contanti che può essere trattenuto in cassaforte dal cassiere. Nei rapporti con gli Istituti di Credito, le firme del Cassiere e del Presidente siano congiunte.</w:t>
      </w:r>
    </w:p>
    <w:p w:rsidR="005D50D8" w:rsidRDefault="005D50D8" w:rsidP="00316C78">
      <w:pPr>
        <w:spacing w:after="0" w:line="240" w:lineRule="auto"/>
        <w:jc w:val="both"/>
        <w:rPr>
          <w:sz w:val="24"/>
          <w:szCs w:val="24"/>
        </w:rPr>
      </w:pPr>
    </w:p>
    <w:p w:rsidR="00F43684" w:rsidRDefault="005D50D8" w:rsidP="00316C78">
      <w:pPr>
        <w:spacing w:after="0" w:line="240" w:lineRule="auto"/>
        <w:jc w:val="both"/>
        <w:rPr>
          <w:sz w:val="24"/>
          <w:szCs w:val="24"/>
        </w:rPr>
      </w:pPr>
      <w:r w:rsidRPr="005D50D8">
        <w:rPr>
          <w:b/>
          <w:sz w:val="24"/>
          <w:szCs w:val="24"/>
          <w:u w:val="single"/>
        </w:rPr>
        <w:t>ARTICOLO 12</w:t>
      </w:r>
      <w:r w:rsidR="00F43684">
        <w:rPr>
          <w:b/>
          <w:sz w:val="24"/>
          <w:szCs w:val="24"/>
        </w:rPr>
        <w:t xml:space="preserve"> </w:t>
      </w:r>
      <w:r w:rsidR="00F43684">
        <w:rPr>
          <w:sz w:val="24"/>
          <w:szCs w:val="24"/>
        </w:rPr>
        <w:t>(art. 25 dello Statuto)</w:t>
      </w:r>
    </w:p>
    <w:p w:rsidR="00F43684" w:rsidRDefault="00F4368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Probiviri vengono informati delle riunioni del Direttivo e possono prendervi parte, senza diritto di voto.</w:t>
      </w:r>
    </w:p>
    <w:p w:rsidR="005D50D8" w:rsidRDefault="005D50D8" w:rsidP="00316C78">
      <w:pPr>
        <w:spacing w:after="0" w:line="240" w:lineRule="auto"/>
        <w:jc w:val="both"/>
        <w:rPr>
          <w:sz w:val="24"/>
          <w:szCs w:val="24"/>
        </w:rPr>
      </w:pPr>
    </w:p>
    <w:p w:rsidR="00F43684" w:rsidRDefault="005D50D8" w:rsidP="00316C78">
      <w:pPr>
        <w:spacing w:after="0" w:line="240" w:lineRule="auto"/>
        <w:jc w:val="both"/>
        <w:rPr>
          <w:sz w:val="24"/>
          <w:szCs w:val="24"/>
        </w:rPr>
      </w:pPr>
      <w:r w:rsidRPr="005D50D8">
        <w:rPr>
          <w:b/>
          <w:sz w:val="24"/>
          <w:szCs w:val="24"/>
          <w:u w:val="single"/>
        </w:rPr>
        <w:t>ARTICOLO 13</w:t>
      </w:r>
      <w:r w:rsidR="00F43684">
        <w:rPr>
          <w:b/>
          <w:sz w:val="24"/>
          <w:szCs w:val="24"/>
        </w:rPr>
        <w:t xml:space="preserve"> </w:t>
      </w:r>
      <w:r w:rsidR="00F43684">
        <w:rPr>
          <w:sz w:val="24"/>
          <w:szCs w:val="24"/>
        </w:rPr>
        <w:t>(art.</w:t>
      </w:r>
      <w:r w:rsidR="00992204">
        <w:rPr>
          <w:sz w:val="24"/>
          <w:szCs w:val="24"/>
        </w:rPr>
        <w:t>27-</w:t>
      </w:r>
      <w:r w:rsidR="00F43684">
        <w:rPr>
          <w:sz w:val="24"/>
          <w:szCs w:val="24"/>
        </w:rPr>
        <w:t xml:space="preserve"> 28</w:t>
      </w:r>
      <w:r w:rsidR="00992204">
        <w:rPr>
          <w:sz w:val="24"/>
          <w:szCs w:val="24"/>
        </w:rPr>
        <w:t>-29-30-31</w:t>
      </w:r>
      <w:r w:rsidR="00F43684">
        <w:rPr>
          <w:sz w:val="24"/>
          <w:szCs w:val="24"/>
        </w:rPr>
        <w:t xml:space="preserve"> dello Statuto)</w:t>
      </w:r>
    </w:p>
    <w:p w:rsidR="00992204" w:rsidRDefault="00992204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Due mesi prima della fine del mandato del Consiglio Direttivo, il Collegio dei Probiviri, prepara la lista dei candidati da inviare all’Ufficio del Direttore dell</w:t>
      </w:r>
      <w:r w:rsidR="003E3362">
        <w:rPr>
          <w:sz w:val="24"/>
          <w:szCs w:val="24"/>
        </w:rPr>
        <w:t>a C</w:t>
      </w:r>
      <w:r>
        <w:rPr>
          <w:sz w:val="24"/>
          <w:szCs w:val="24"/>
        </w:rPr>
        <w:t xml:space="preserve">onsulta </w:t>
      </w:r>
      <w:r w:rsidR="003E3362">
        <w:rPr>
          <w:sz w:val="24"/>
          <w:szCs w:val="24"/>
        </w:rPr>
        <w:t>diocesana</w:t>
      </w:r>
      <w:r>
        <w:rPr>
          <w:sz w:val="24"/>
          <w:szCs w:val="24"/>
        </w:rPr>
        <w:t xml:space="preserve"> per le Confraternite</w:t>
      </w:r>
      <w:r w:rsidR="003E3362">
        <w:rPr>
          <w:sz w:val="24"/>
          <w:szCs w:val="24"/>
        </w:rPr>
        <w:t>.</w:t>
      </w:r>
    </w:p>
    <w:p w:rsidR="003E3362" w:rsidRDefault="003E3362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numero dei candidati saranno almeno 15 nominativi, elencati in ordine alfabetico (per quelle Confraternite oltre i cento iscritti).</w:t>
      </w:r>
    </w:p>
    <w:p w:rsidR="003E3362" w:rsidRDefault="003E3362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Possono essere candidati Confratelli e Consorelle che non abbiano superato i 75 anni, che non abbiano procedimenti giudiziari penali in corso, non facciano parte di altre Confraternite, non abbiano cariche direttive in formazioni politiche.</w:t>
      </w:r>
    </w:p>
    <w:p w:rsidR="003E3362" w:rsidRDefault="003E3362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L’anzianità minima di iscrizione richiesta per essere candidati è di tre anni.</w:t>
      </w:r>
    </w:p>
    <w:p w:rsidR="003E3362" w:rsidRDefault="003E3362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Presidente convoca l’Assemblea per il rinnovo del Consiglio Direttivo a norma dell’art. 15 dello Statuto Diocesano, ed è presieduta dal Direttore Spirituale, dal Delegato vescovile o da un suo rappresentante.</w:t>
      </w:r>
    </w:p>
    <w:p w:rsidR="003E3362" w:rsidRDefault="003E3362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elezioni avranno luogo con voto segreto e secondo le modalità stabilite. Non è ammessa delega a votare da parte degli assenti, anche se legittimamente impediti</w:t>
      </w:r>
      <w:r w:rsidR="00907C3D">
        <w:rPr>
          <w:sz w:val="24"/>
          <w:szCs w:val="24"/>
        </w:rPr>
        <w:t>.</w:t>
      </w:r>
    </w:p>
    <w:p w:rsidR="00907C3D" w:rsidRDefault="00907C3D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L’elezione del Presidente e dei componenti del Consiglio Direttivo saranno fatte in unica votazione e con una sola scheda.</w:t>
      </w:r>
    </w:p>
    <w:p w:rsidR="00907C3D" w:rsidRDefault="00907C3D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 carica di Presidente spetterà a colui che avrà ricevuto la maggioranza dei voti.</w:t>
      </w:r>
    </w:p>
    <w:p w:rsidR="00907C3D" w:rsidRDefault="00907C3D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cariche di Vice-Presidente e Consiglieri spetteranno a coloro che rispettivamente avranno avuto maggior numero di voti. A parità di voti, sarà prescelto il più anziano per iscrizione nella Confraternita e a parità d’iscrizione, il più anziano per età.</w:t>
      </w:r>
    </w:p>
    <w:p w:rsidR="00907C3D" w:rsidRDefault="00907C3D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primo Vice-Presidente Vicario sostituisce il Presidente assente giustificato o impedito.</w:t>
      </w:r>
    </w:p>
    <w:p w:rsidR="00907C3D" w:rsidRDefault="00907C3D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la carica di Presidente è consentita la riconferma solo per un secondo quinquennio consecutivo.</w:t>
      </w:r>
    </w:p>
    <w:p w:rsidR="00907C3D" w:rsidRPr="00992204" w:rsidRDefault="00907C3D" w:rsidP="00992204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caso di dimissioni del Presidente il Consiglio Direttivo decade e l’Ordinario Diocesano nomina un Commissario fino a nuova elezione.</w:t>
      </w:r>
    </w:p>
    <w:p w:rsidR="00A335F2" w:rsidRDefault="00A335F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votazione avrà inizio alla fine della S. M</w:t>
      </w:r>
      <w:r w:rsidR="000E78C2">
        <w:rPr>
          <w:sz w:val="24"/>
          <w:szCs w:val="24"/>
        </w:rPr>
        <w:t>essa __________</w:t>
      </w:r>
      <w:r>
        <w:rPr>
          <w:sz w:val="24"/>
          <w:szCs w:val="24"/>
        </w:rPr>
        <w:t>, dopo il saluto della Amministrazione uscente nella sede della Confraternita e terminerà alle ore 20,00 dello stesso giorno. Subito dopo la chiusura del seggio inizierà lo spoglio delle schede.</w:t>
      </w:r>
    </w:p>
    <w:p w:rsidR="00A335F2" w:rsidRDefault="00A335F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risultati delle votazioni verranno comunicati per l’approvazione con tempestività alla Curia Vescovile in modo che il nuovo Consiglio possa prestare giuramento e dedicarsi subito al servizio della Confraternita.</w:t>
      </w:r>
    </w:p>
    <w:p w:rsidR="00A335F2" w:rsidRDefault="00A335F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quanto non contemplato in questo Regolamento Interno, si farà riferimento al vigente Statuto Diocesano delle Confraternite.</w:t>
      </w:r>
    </w:p>
    <w:p w:rsidR="005D50D8" w:rsidRDefault="005D50D8" w:rsidP="00316C78">
      <w:pPr>
        <w:spacing w:after="0" w:line="240" w:lineRule="auto"/>
        <w:jc w:val="both"/>
        <w:rPr>
          <w:sz w:val="24"/>
          <w:szCs w:val="24"/>
        </w:rPr>
      </w:pPr>
    </w:p>
    <w:p w:rsidR="00786647" w:rsidRDefault="005D50D8" w:rsidP="00316C7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ARTICOLO 14</w:t>
      </w:r>
    </w:p>
    <w:p w:rsidR="00786647" w:rsidRDefault="00786647" w:rsidP="00316C78">
      <w:pPr>
        <w:spacing w:after="0" w:line="240" w:lineRule="auto"/>
        <w:jc w:val="both"/>
        <w:rPr>
          <w:sz w:val="24"/>
          <w:szCs w:val="24"/>
        </w:rPr>
      </w:pPr>
      <w:r w:rsidRPr="00506784">
        <w:rPr>
          <w:b/>
          <w:sz w:val="24"/>
          <w:szCs w:val="24"/>
          <w:u w:val="single"/>
        </w:rPr>
        <w:t>I loculi</w:t>
      </w:r>
      <w:r w:rsidRPr="00786647">
        <w:rPr>
          <w:sz w:val="24"/>
          <w:szCs w:val="24"/>
        </w:rPr>
        <w:t xml:space="preserve"> di proprietà della Confraternita</w:t>
      </w:r>
      <w:r>
        <w:rPr>
          <w:sz w:val="24"/>
          <w:szCs w:val="24"/>
        </w:rPr>
        <w:t xml:space="preserve">, </w:t>
      </w:r>
      <w:r w:rsidR="00791CAA">
        <w:rPr>
          <w:sz w:val="24"/>
          <w:szCs w:val="24"/>
        </w:rPr>
        <w:t xml:space="preserve">non sono in vendita e non vengono assegnati all’atto dell’iscrizione, ma viene assegnato al momento del decesso e la posizione dove capita seguendo la numerazione progressiva della Cappella che si sta tumulando, quindi, </w:t>
      </w:r>
      <w:r>
        <w:rPr>
          <w:sz w:val="24"/>
          <w:szCs w:val="24"/>
        </w:rPr>
        <w:t>saranno ceduti in uso per vent’anni, ai Confratelli e Consorelle effettivi e agli Associati per la sepoltura, i quali al momento del decesso siano in regola con l’adempimento di tutti i loro doveri verso la Confraternita</w:t>
      </w:r>
      <w:r w:rsidR="00EF21F2">
        <w:rPr>
          <w:sz w:val="24"/>
          <w:szCs w:val="24"/>
        </w:rPr>
        <w:t>.</w:t>
      </w:r>
    </w:p>
    <w:p w:rsidR="00EF21F2" w:rsidRDefault="00EF21F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All’atto della sepoltura, la rinuncia al loculo, da parte dei congiunti degli iscritti deceduti, fa perdere ogni diritto senza alcun rimborso salvo restando le altre prestazioni.</w:t>
      </w:r>
    </w:p>
    <w:p w:rsidR="00EF21F2" w:rsidRDefault="00A3295A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tumulazione viene eseguita con il seguente sistema, </w:t>
      </w:r>
      <w:r w:rsidR="00615AD4">
        <w:rPr>
          <w:sz w:val="24"/>
          <w:szCs w:val="24"/>
        </w:rPr>
        <w:t xml:space="preserve">seguendo la numerazione, </w:t>
      </w:r>
      <w:r>
        <w:rPr>
          <w:sz w:val="24"/>
          <w:szCs w:val="24"/>
        </w:rPr>
        <w:t>dall’</w:t>
      </w:r>
      <w:r w:rsidR="00615AD4">
        <w:rPr>
          <w:sz w:val="24"/>
          <w:szCs w:val="24"/>
        </w:rPr>
        <w:t>alto in basso e da sinistra a destra</w:t>
      </w:r>
      <w:r w:rsidR="00791CAA">
        <w:rPr>
          <w:sz w:val="24"/>
          <w:szCs w:val="24"/>
        </w:rPr>
        <w:t>.</w:t>
      </w:r>
    </w:p>
    <w:p w:rsidR="00791CAA" w:rsidRDefault="00506784" w:rsidP="00316C78">
      <w:pPr>
        <w:spacing w:after="0" w:line="240" w:lineRule="auto"/>
        <w:jc w:val="both"/>
        <w:rPr>
          <w:sz w:val="24"/>
          <w:szCs w:val="24"/>
        </w:rPr>
      </w:pPr>
      <w:r w:rsidRPr="00506784">
        <w:rPr>
          <w:b/>
          <w:sz w:val="24"/>
          <w:szCs w:val="24"/>
          <w:u w:val="single"/>
        </w:rPr>
        <w:t xml:space="preserve">I </w:t>
      </w:r>
      <w:proofErr w:type="spellStart"/>
      <w:r w:rsidRPr="00506784">
        <w:rPr>
          <w:b/>
          <w:sz w:val="24"/>
          <w:szCs w:val="24"/>
          <w:u w:val="single"/>
        </w:rPr>
        <w:t>loculetti-ossari</w:t>
      </w:r>
      <w:proofErr w:type="spellEnd"/>
      <w:r>
        <w:rPr>
          <w:b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di proprietà della Confraternita, a differenza dei loculi, si possono vendere due mesi prima dell’esumazione o in particolari situazioni.</w:t>
      </w:r>
    </w:p>
    <w:p w:rsidR="00506784" w:rsidRDefault="00506784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L’assegnazione dei </w:t>
      </w:r>
      <w:proofErr w:type="spellStart"/>
      <w:r>
        <w:rPr>
          <w:sz w:val="24"/>
          <w:szCs w:val="24"/>
        </w:rPr>
        <w:t>loculetti</w:t>
      </w:r>
      <w:proofErr w:type="spellEnd"/>
      <w:r>
        <w:rPr>
          <w:sz w:val="24"/>
          <w:szCs w:val="24"/>
        </w:rPr>
        <w:t>, seguirà la numerazione progressiva degli stessi e il costo sarà deciso dal Consiglio Direttivo.</w:t>
      </w:r>
    </w:p>
    <w:p w:rsidR="00266DCF" w:rsidRDefault="00266DCF" w:rsidP="00316C78">
      <w:pPr>
        <w:spacing w:after="0" w:line="240" w:lineRule="auto"/>
        <w:jc w:val="both"/>
        <w:rPr>
          <w:sz w:val="24"/>
          <w:szCs w:val="24"/>
        </w:rPr>
      </w:pPr>
    </w:p>
    <w:p w:rsidR="00266DCF" w:rsidRPr="00506784" w:rsidRDefault="00266DCF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presente regolamento entrerà in vigore dopo l’approvazione da parte dell’</w:t>
      </w:r>
      <w:r w:rsidR="002344E2">
        <w:rPr>
          <w:sz w:val="24"/>
          <w:szCs w:val="24"/>
        </w:rPr>
        <w:t>Ordinario della Diocesi di</w:t>
      </w:r>
    </w:p>
    <w:p w:rsidR="00A335F2" w:rsidRPr="00F43684" w:rsidRDefault="00A335F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CONVERSANO </w:t>
      </w:r>
      <w:r w:rsidR="002344E2">
        <w:rPr>
          <w:sz w:val="24"/>
          <w:szCs w:val="24"/>
        </w:rPr>
        <w:t>–</w:t>
      </w:r>
      <w:r>
        <w:rPr>
          <w:sz w:val="24"/>
          <w:szCs w:val="24"/>
        </w:rPr>
        <w:t>MONOPOLI</w:t>
      </w:r>
      <w:r w:rsidR="002344E2">
        <w:rPr>
          <w:sz w:val="24"/>
          <w:szCs w:val="24"/>
        </w:rPr>
        <w:t>.</w:t>
      </w:r>
      <w:bookmarkStart w:id="0" w:name="_GoBack"/>
      <w:bookmarkEnd w:id="0"/>
    </w:p>
    <w:p w:rsidR="00316C78" w:rsidRDefault="0026662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(Ci scusiamo per il ritardo nell’invio del presente Regolamento Interno, come promesso il giorno dell’Assemblea a Conversano).</w:t>
      </w:r>
    </w:p>
    <w:p w:rsidR="00266622" w:rsidRDefault="0026662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N.B. l’art. 13 del presente Regolamento, ed esattamente alla lettera D, sarà trascritto nello Statuto appena saranno ultimate le varie modifiche da Voi suggerite ed approvate dall’Ordinario Diocesano.</w:t>
      </w:r>
    </w:p>
    <w:p w:rsidR="00266622" w:rsidRDefault="0026662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F3">
        <w:rPr>
          <w:sz w:val="24"/>
          <w:szCs w:val="24"/>
        </w:rPr>
        <w:tab/>
      </w:r>
      <w:r w:rsidR="00EA69F3">
        <w:rPr>
          <w:sz w:val="24"/>
          <w:szCs w:val="24"/>
        </w:rPr>
        <w:tab/>
      </w:r>
      <w:r w:rsidR="00EA69F3">
        <w:rPr>
          <w:sz w:val="24"/>
          <w:szCs w:val="24"/>
        </w:rPr>
        <w:tab/>
      </w:r>
    </w:p>
    <w:p w:rsidR="00266622" w:rsidRDefault="00266622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F3">
        <w:rPr>
          <w:sz w:val="24"/>
          <w:szCs w:val="24"/>
        </w:rPr>
        <w:tab/>
      </w:r>
      <w:r w:rsidR="00EA69F3">
        <w:rPr>
          <w:sz w:val="24"/>
          <w:szCs w:val="24"/>
        </w:rPr>
        <w:tab/>
      </w:r>
    </w:p>
    <w:p w:rsidR="00266622" w:rsidRPr="00316C78" w:rsidRDefault="00EA69F3" w:rsidP="00316C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6C50" w:rsidRPr="00EA6C50" w:rsidRDefault="006258DE" w:rsidP="004E01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A6C50" w:rsidRPr="00EA6C50" w:rsidSect="004E01F2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73C"/>
    <w:multiLevelType w:val="hybridMultilevel"/>
    <w:tmpl w:val="DEA05B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02D"/>
    <w:multiLevelType w:val="hybridMultilevel"/>
    <w:tmpl w:val="67C431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240C"/>
    <w:multiLevelType w:val="hybridMultilevel"/>
    <w:tmpl w:val="552E22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0B3"/>
    <w:multiLevelType w:val="hybridMultilevel"/>
    <w:tmpl w:val="30583056"/>
    <w:lvl w:ilvl="0" w:tplc="D9E85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61B16"/>
    <w:multiLevelType w:val="hybridMultilevel"/>
    <w:tmpl w:val="258495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C399D"/>
    <w:multiLevelType w:val="hybridMultilevel"/>
    <w:tmpl w:val="A47E00F6"/>
    <w:lvl w:ilvl="0" w:tplc="82B25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05257"/>
    <w:multiLevelType w:val="hybridMultilevel"/>
    <w:tmpl w:val="1D021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02F63"/>
    <w:rsid w:val="000E78C2"/>
    <w:rsid w:val="002344E2"/>
    <w:rsid w:val="002469EB"/>
    <w:rsid w:val="00266622"/>
    <w:rsid w:val="00266DCF"/>
    <w:rsid w:val="00316C78"/>
    <w:rsid w:val="003C78DF"/>
    <w:rsid w:val="003E3362"/>
    <w:rsid w:val="004B0EA0"/>
    <w:rsid w:val="004E01F2"/>
    <w:rsid w:val="00506784"/>
    <w:rsid w:val="005D50D8"/>
    <w:rsid w:val="00615AD4"/>
    <w:rsid w:val="006258DE"/>
    <w:rsid w:val="0062611E"/>
    <w:rsid w:val="00786647"/>
    <w:rsid w:val="00791CAA"/>
    <w:rsid w:val="007D1B1B"/>
    <w:rsid w:val="0083513D"/>
    <w:rsid w:val="008948A9"/>
    <w:rsid w:val="00902DAF"/>
    <w:rsid w:val="00907C3D"/>
    <w:rsid w:val="00992204"/>
    <w:rsid w:val="00A3295A"/>
    <w:rsid w:val="00A335F2"/>
    <w:rsid w:val="00A94D94"/>
    <w:rsid w:val="00AB7B5B"/>
    <w:rsid w:val="00AE14CA"/>
    <w:rsid w:val="00B573C4"/>
    <w:rsid w:val="00B7127F"/>
    <w:rsid w:val="00B75B49"/>
    <w:rsid w:val="00C02F63"/>
    <w:rsid w:val="00D06D1B"/>
    <w:rsid w:val="00E0318E"/>
    <w:rsid w:val="00E11067"/>
    <w:rsid w:val="00E75C78"/>
    <w:rsid w:val="00EA69F3"/>
    <w:rsid w:val="00EA6C50"/>
    <w:rsid w:val="00EF21F2"/>
    <w:rsid w:val="00F4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78B8-87E7-4AAC-BC3E-7CB9D8B8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giuseppe</cp:lastModifiedBy>
  <cp:revision>11</cp:revision>
  <cp:lastPrinted>2018-01-11T11:21:00Z</cp:lastPrinted>
  <dcterms:created xsi:type="dcterms:W3CDTF">2016-02-26T18:21:00Z</dcterms:created>
  <dcterms:modified xsi:type="dcterms:W3CDTF">2018-06-23T12:21:00Z</dcterms:modified>
</cp:coreProperties>
</file>